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ED1" w:rsidRDefault="00DC19CC" w:rsidP="00AC29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Памятка по выбору </w:t>
      </w:r>
    </w:p>
    <w:p w:rsidR="00AC2974" w:rsidRDefault="00AC2974" w:rsidP="00AC29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974">
        <w:rPr>
          <w:rFonts w:ascii="Times New Roman" w:hAnsi="Times New Roman" w:cs="Times New Roman"/>
          <w:b/>
          <w:sz w:val="28"/>
          <w:szCs w:val="28"/>
        </w:rPr>
        <w:t>РЫБ</w:t>
      </w:r>
      <w:r w:rsidR="00DC19CC">
        <w:rPr>
          <w:rFonts w:ascii="Times New Roman" w:hAnsi="Times New Roman" w:cs="Times New Roman"/>
          <w:b/>
          <w:sz w:val="28"/>
          <w:szCs w:val="28"/>
        </w:rPr>
        <w:t>Ы</w:t>
      </w:r>
      <w:r w:rsidRPr="00AC2974">
        <w:rPr>
          <w:rFonts w:ascii="Times New Roman" w:hAnsi="Times New Roman" w:cs="Times New Roman"/>
          <w:b/>
          <w:sz w:val="28"/>
          <w:szCs w:val="28"/>
        </w:rPr>
        <w:t xml:space="preserve"> И МОРЕПРОДУКТ</w:t>
      </w:r>
      <w:r w:rsidR="00DC19CC">
        <w:rPr>
          <w:rFonts w:ascii="Times New Roman" w:hAnsi="Times New Roman" w:cs="Times New Roman"/>
          <w:b/>
          <w:sz w:val="28"/>
          <w:szCs w:val="28"/>
        </w:rPr>
        <w:t>ОВ</w:t>
      </w:r>
    </w:p>
    <w:p w:rsidR="00B1333A" w:rsidRDefault="00B1333A" w:rsidP="00B13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6EB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B1333A" w:rsidRDefault="00B1333A" w:rsidP="00B13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Уважаемые ветераны Великой Отечественной войны!</w:t>
      </w:r>
    </w:p>
    <w:p w:rsidR="00B1333A" w:rsidRDefault="00B1333A" w:rsidP="00B13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Напоминаем Вам о правилах, соблюдение которых </w:t>
      </w:r>
      <w:r w:rsidR="00C30B0A">
        <w:rPr>
          <w:rFonts w:ascii="Times New Roman" w:eastAsia="Times New Roman" w:hAnsi="Times New Roman" w:cs="Times New Roman"/>
          <w:sz w:val="24"/>
          <w:szCs w:val="24"/>
        </w:rPr>
        <w:t>позволит сделать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правильный выбор товара.</w:t>
      </w:r>
    </w:p>
    <w:p w:rsidR="00B1333A" w:rsidRPr="002924E9" w:rsidRDefault="00B1333A" w:rsidP="00B133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D96ED1">
        <w:rPr>
          <w:noProof/>
        </w:rPr>
        <w:drawing>
          <wp:inline distT="0" distB="0" distL="0" distR="0" wp14:anchorId="19A93244" wp14:editId="0AFA1C58">
            <wp:extent cx="3105150" cy="1952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582" t="16533" r="48370" b="31585"/>
                    <a:stretch/>
                  </pic:blipFill>
                  <pic:spPr bwMode="auto">
                    <a:xfrm>
                      <a:off x="0" y="0"/>
                      <a:ext cx="310515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974" w:rsidRPr="00AC2974" w:rsidRDefault="00AC2974" w:rsidP="00AC29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974" w:rsidRPr="00B1333A" w:rsidRDefault="00AC2974" w:rsidP="00AC29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333A">
        <w:rPr>
          <w:rFonts w:ascii="Times New Roman" w:hAnsi="Times New Roman" w:cs="Times New Roman"/>
          <w:sz w:val="24"/>
          <w:szCs w:val="24"/>
        </w:rPr>
        <w:t xml:space="preserve">При покупке рыбы и морепродуктов </w:t>
      </w:r>
      <w:r w:rsidRPr="00B1333A">
        <w:rPr>
          <w:rFonts w:ascii="Times New Roman" w:hAnsi="Times New Roman" w:cs="Times New Roman"/>
          <w:sz w:val="24"/>
          <w:szCs w:val="24"/>
          <w:u w:val="single"/>
        </w:rPr>
        <w:t>рекомендуе</w:t>
      </w:r>
      <w:r w:rsidR="00C30B0A">
        <w:rPr>
          <w:rFonts w:ascii="Times New Roman" w:hAnsi="Times New Roman" w:cs="Times New Roman"/>
          <w:sz w:val="24"/>
          <w:szCs w:val="24"/>
          <w:u w:val="single"/>
        </w:rPr>
        <w:t>м</w:t>
      </w:r>
      <w:r w:rsidRPr="00B1333A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 приобретать продукцию в торговых предприятиях, обеспеченных необходимым холодильным оборудованием для сохранения качества и безопасности рыбы и морепродуктов,</w:t>
      </w:r>
    </w:p>
    <w:p w:rsidR="004133F8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 изучит</w:t>
      </w:r>
      <w:r w:rsidR="004133F8">
        <w:rPr>
          <w:rFonts w:ascii="Times New Roman" w:hAnsi="Times New Roman" w:cs="Times New Roman"/>
          <w:sz w:val="24"/>
          <w:szCs w:val="24"/>
        </w:rPr>
        <w:t>ь</w:t>
      </w:r>
      <w:r w:rsidRPr="00B1333A">
        <w:rPr>
          <w:rFonts w:ascii="Times New Roman" w:hAnsi="Times New Roman" w:cs="Times New Roman"/>
          <w:sz w:val="24"/>
          <w:szCs w:val="24"/>
        </w:rPr>
        <w:t xml:space="preserve"> упаковку. 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 xml:space="preserve">На ней должна быть следующая информация: 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 наименование рыбы и морепродуктов, которое указываться на лицевой стороне упаковки,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 название и место нахождения изготовителя продукции – юридический адрес, включая страну или место происхождения продукта,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 товарный знак (марка) при наличии,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 масса нетто,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lastRenderedPageBreak/>
        <w:t>- состав продукта с указанием входящих в него компонентов,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 срок годности продукции – то есть период, по истечении которого пищевой продукт считается непригодным для использования по назначению,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 условия хранения продукта. Обязательно должны быть указаны условия хранения после вскрытия упаковки, если качество и безопасность продукта при этом меняется.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 xml:space="preserve">- обозначение стандарта или технического документа изготовителя, в соответствии с которым производится рыбная продукция и морепродукты; </w:t>
      </w:r>
    </w:p>
    <w:p w:rsidR="00AC2974" w:rsidRPr="00B1333A" w:rsidRDefault="00AC2974" w:rsidP="00AC29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 xml:space="preserve">Также в информации, размещенной на упаковке, могут быть отражены дополнительные сведения, касающиеся особенностей качества продукта. </w:t>
      </w:r>
    </w:p>
    <w:p w:rsidR="00AC2974" w:rsidRPr="00B1333A" w:rsidRDefault="00AC2974" w:rsidP="00AC29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 xml:space="preserve">Всегда обращайте внимание на целостность упаковки и внешний вид продукта, проверяйте дату изготовления и срок годности, не приобретайте продукт, если информация о товаре не читаема. </w:t>
      </w:r>
    </w:p>
    <w:p w:rsidR="00AC2974" w:rsidRPr="00B1333A" w:rsidRDefault="00AC2974" w:rsidP="00AC29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 xml:space="preserve">Если у вас возникли сомнения в качестве и безопасности рыбы и морепродуктов, вы вправе потребовать у продавца </w:t>
      </w:r>
      <w:bookmarkStart w:id="0" w:name="_GoBack"/>
      <w:bookmarkEnd w:id="0"/>
      <w:r w:rsidRPr="00B1333A">
        <w:rPr>
          <w:rFonts w:ascii="Times New Roman" w:hAnsi="Times New Roman" w:cs="Times New Roman"/>
          <w:sz w:val="24"/>
          <w:szCs w:val="24"/>
        </w:rPr>
        <w:t xml:space="preserve">документы, подтверждающие соответствие товара заявленным требованиям. </w:t>
      </w:r>
    </w:p>
    <w:p w:rsidR="00AC2974" w:rsidRPr="00B1333A" w:rsidRDefault="00DE3782" w:rsidP="00AC29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</w:t>
      </w:r>
      <w:r w:rsidR="00AC2974" w:rsidRPr="00B133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</w:t>
      </w:r>
      <w:r w:rsidR="00B1333A" w:rsidRPr="00B1333A">
        <w:rPr>
          <w:rFonts w:ascii="Times New Roman" w:hAnsi="Times New Roman" w:cs="Times New Roman"/>
          <w:sz w:val="24"/>
          <w:szCs w:val="24"/>
        </w:rPr>
        <w:t xml:space="preserve"> </w:t>
      </w:r>
      <w:r w:rsidRPr="00B1333A">
        <w:rPr>
          <w:rFonts w:ascii="Times New Roman" w:hAnsi="Times New Roman" w:cs="Times New Roman"/>
          <w:sz w:val="24"/>
          <w:szCs w:val="24"/>
        </w:rPr>
        <w:t xml:space="preserve">избегайте употребление потенциально опасных или неизвестных вам видов рыб; </w:t>
      </w:r>
    </w:p>
    <w:p w:rsidR="00AC2974" w:rsidRPr="00B1333A" w:rsidRDefault="00AC2974" w:rsidP="00AC29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3A">
        <w:rPr>
          <w:rFonts w:ascii="Times New Roman" w:hAnsi="Times New Roman" w:cs="Times New Roman"/>
          <w:sz w:val="24"/>
          <w:szCs w:val="24"/>
        </w:rPr>
        <w:t>- нельзя пробовать сырую рыбу, фарш, икру в</w:t>
      </w:r>
      <w:r w:rsidR="004133F8">
        <w:rPr>
          <w:rFonts w:ascii="Times New Roman" w:hAnsi="Times New Roman" w:cs="Times New Roman"/>
          <w:sz w:val="24"/>
          <w:szCs w:val="24"/>
        </w:rPr>
        <w:t xml:space="preserve"> процессе кулинарной обработки.</w:t>
      </w:r>
    </w:p>
    <w:p w:rsidR="00AC2974" w:rsidRPr="00B1333A" w:rsidRDefault="004133F8" w:rsidP="00AC29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C2974" w:rsidRPr="00B1333A">
        <w:rPr>
          <w:rFonts w:ascii="Times New Roman" w:hAnsi="Times New Roman" w:cs="Times New Roman"/>
          <w:sz w:val="24"/>
          <w:szCs w:val="24"/>
        </w:rPr>
        <w:t xml:space="preserve">ри выборе рыбы в магазине или при разделке пойманной, нужно обратить внимание на ее состояние. У здоровой рыбы должны быть чистые глаза, чешуя выглядит однородной, без пятен и плешей. Мясо должно </w:t>
      </w:r>
      <w:r w:rsidR="00AC2974" w:rsidRPr="00B1333A">
        <w:rPr>
          <w:rFonts w:ascii="Times New Roman" w:hAnsi="Times New Roman" w:cs="Times New Roman"/>
          <w:sz w:val="24"/>
          <w:szCs w:val="24"/>
        </w:rPr>
        <w:lastRenderedPageBreak/>
        <w:t xml:space="preserve">быть упругим, здорового оттенка, соответствующего разновидности рыбы. </w:t>
      </w:r>
    </w:p>
    <w:p w:rsidR="00593EA5" w:rsidRDefault="00593EA5"/>
    <w:p w:rsidR="00B1333A" w:rsidRDefault="00B1333A">
      <w:r>
        <w:t xml:space="preserve">     </w:t>
      </w:r>
      <w:r>
        <w:rPr>
          <w:noProof/>
        </w:rPr>
        <w:drawing>
          <wp:inline distT="0" distB="0" distL="0" distR="0">
            <wp:extent cx="2581275" cy="1428750"/>
            <wp:effectExtent l="19050" t="0" r="9525" b="0"/>
            <wp:docPr id="15" name="Рисунок 15" descr="https://im0-tub-ru.yandex.net/i?id=5fb5945ba6ace6dada40ad1e803ff2e3&amp;n=33&amp;w=27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5fb5945ba6ace6dada40ad1e803ff2e3&amp;n=33&amp;w=271&amp;h=1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F8" w:rsidRDefault="00D96ED1" w:rsidP="0049311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5AC6F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66A17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Z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lH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4kG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B1333A" w:rsidRPr="00A50218">
        <w:rPr>
          <w:rFonts w:ascii="Times New Roman" w:eastAsia="Times New Roman" w:hAnsi="Times New Roman" w:cs="Times New Roman"/>
          <w:b/>
          <w:bCs/>
          <w:sz w:val="24"/>
          <w:szCs w:val="24"/>
        </w:rPr>
        <w:t>Помните!</w:t>
      </w:r>
    </w:p>
    <w:p w:rsidR="004133F8" w:rsidRPr="00493115" w:rsidRDefault="004133F8" w:rsidP="00493115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15">
        <w:rPr>
          <w:rFonts w:ascii="Times New Roman" w:hAnsi="Times New Roman" w:cs="Times New Roman"/>
          <w:b/>
          <w:sz w:val="24"/>
          <w:szCs w:val="24"/>
        </w:rPr>
        <w:t xml:space="preserve">Разделочный инвентарь после приготовления рыбных изделий обязательно нужно вымыть и </w:t>
      </w:r>
      <w:r w:rsidR="00493115">
        <w:rPr>
          <w:rFonts w:ascii="Times New Roman" w:hAnsi="Times New Roman" w:cs="Times New Roman"/>
          <w:b/>
          <w:sz w:val="24"/>
          <w:szCs w:val="24"/>
        </w:rPr>
        <w:t>обдать кипятком.</w:t>
      </w:r>
    </w:p>
    <w:p w:rsidR="004133F8" w:rsidRPr="00493115" w:rsidRDefault="004133F8" w:rsidP="00493115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15">
        <w:rPr>
          <w:rFonts w:ascii="Times New Roman" w:hAnsi="Times New Roman" w:cs="Times New Roman"/>
          <w:b/>
          <w:sz w:val="24"/>
          <w:szCs w:val="24"/>
        </w:rPr>
        <w:t xml:space="preserve">Соблюдайте правила личной гигиены. </w:t>
      </w:r>
    </w:p>
    <w:p w:rsidR="00B1333A" w:rsidRPr="00493115" w:rsidRDefault="00B1333A" w:rsidP="00493115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3115">
        <w:rPr>
          <w:rFonts w:ascii="Times New Roman" w:eastAsia="Times New Roman" w:hAnsi="Times New Roman" w:cs="Times New Roman"/>
          <w:b/>
          <w:bCs/>
          <w:sz w:val="24"/>
          <w:szCs w:val="24"/>
        </w:rPr>
        <w:t>Не следует покупать продукты в сомнительных местах, у неизвестного продавца, какими бы привлекательными по внешнему виду и цене они не были!</w:t>
      </w:r>
      <w:r w:rsidRPr="004931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1333A" w:rsidRDefault="00B1333A" w:rsidP="00B13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115" w:rsidRDefault="00493115" w:rsidP="00DE378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782" w:rsidRDefault="00B1333A" w:rsidP="00DE378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Вы сомневаетесь в правильности своих действий, обратитесь </w:t>
      </w:r>
      <w:r w:rsidR="00ED3E55">
        <w:rPr>
          <w:rFonts w:ascii="Times New Roman" w:eastAsia="Times New Roman" w:hAnsi="Times New Roman" w:cs="Times New Roman"/>
          <w:sz w:val="24"/>
          <w:szCs w:val="24"/>
        </w:rPr>
        <w:t xml:space="preserve">в Управление Роспотребнадзора по Республике Башкортостан </w:t>
      </w:r>
      <w:r>
        <w:rPr>
          <w:rFonts w:ascii="Times New Roman" w:eastAsia="Times New Roman" w:hAnsi="Times New Roman" w:cs="Times New Roman"/>
          <w:sz w:val="24"/>
          <w:szCs w:val="24"/>
        </w:rPr>
        <w:t>по телефону горячей линии 8-800-700-90-30</w:t>
      </w:r>
      <w:r w:rsidR="00DE378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493115" w:rsidRDefault="00493115" w:rsidP="00DE378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782" w:rsidRPr="00DE3782" w:rsidRDefault="00DE3782" w:rsidP="00DE378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782">
        <w:rPr>
          <w:rFonts w:ascii="Times New Roman" w:eastAsia="Times New Roman" w:hAnsi="Times New Roman" w:cs="Times New Roman"/>
          <w:sz w:val="24"/>
          <w:szCs w:val="24"/>
        </w:rPr>
        <w:t xml:space="preserve">Единого консультационного центра Роспотребнадзора        </w:t>
      </w:r>
    </w:p>
    <w:p w:rsidR="00B1333A" w:rsidRPr="00306BF0" w:rsidRDefault="00DE3782" w:rsidP="00DE37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782">
        <w:rPr>
          <w:rFonts w:ascii="Times New Roman" w:eastAsia="Times New Roman" w:hAnsi="Times New Roman" w:cs="Times New Roman"/>
          <w:sz w:val="24"/>
          <w:szCs w:val="24"/>
        </w:rPr>
        <w:t>8 (800) 555 49 43</w:t>
      </w:r>
    </w:p>
    <w:p w:rsidR="00B1333A" w:rsidRDefault="00B1333A"/>
    <w:sectPr w:rsidR="00B1333A" w:rsidSect="00B1333A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91916"/>
    <w:multiLevelType w:val="hybridMultilevel"/>
    <w:tmpl w:val="3218375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974"/>
    <w:rsid w:val="000E3E8F"/>
    <w:rsid w:val="004133F8"/>
    <w:rsid w:val="00493115"/>
    <w:rsid w:val="00593EA5"/>
    <w:rsid w:val="00AC2974"/>
    <w:rsid w:val="00B1333A"/>
    <w:rsid w:val="00C30B0A"/>
    <w:rsid w:val="00D96ED1"/>
    <w:rsid w:val="00DC19CC"/>
    <w:rsid w:val="00DE3782"/>
    <w:rsid w:val="00ED3E55"/>
    <w:rsid w:val="00F4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1BFFA"/>
  <w15:docId w15:val="{B9289620-A430-4B25-A8DE-1B19D8E20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3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31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sesto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zpp_18@rpnrb.local</cp:lastModifiedBy>
  <cp:revision>6</cp:revision>
  <cp:lastPrinted>2020-05-02T05:58:00Z</cp:lastPrinted>
  <dcterms:created xsi:type="dcterms:W3CDTF">2020-04-30T04:16:00Z</dcterms:created>
  <dcterms:modified xsi:type="dcterms:W3CDTF">2020-05-02T05:58:00Z</dcterms:modified>
</cp:coreProperties>
</file>