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23" w:rsidRDefault="00ED5CF0" w:rsidP="00796A87">
      <w:pPr>
        <w:pStyle w:val="1"/>
      </w:pPr>
      <w:hyperlink r:id="rId4" w:history="1">
        <w:r w:rsidR="00D43023">
          <w:rPr>
            <w:rStyle w:val="a4"/>
          </w:rPr>
          <w:t>Постановление Правительства РФ от 17 декабря 2014 г. N 1385</w:t>
        </w:r>
        <w:r w:rsidR="00D43023">
          <w:rPr>
            <w:rStyle w:val="a4"/>
          </w:rPr>
          <w:br/>
          <w:t>"О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уведомлений"</w:t>
        </w:r>
      </w:hyperlink>
    </w:p>
    <w:p w:rsidR="00D43023" w:rsidRDefault="00D43023" w:rsidP="00796A87"/>
    <w:p w:rsidR="00D43023" w:rsidRDefault="00D43023" w:rsidP="00796A87">
      <w:r>
        <w:t>Правительство Российской Федерации постановляет:</w:t>
      </w:r>
    </w:p>
    <w:p w:rsidR="00D43023" w:rsidRDefault="00D43023" w:rsidP="00796A87">
      <w:bookmarkStart w:id="0" w:name="sub_1"/>
      <w:r>
        <w:t xml:space="preserve">1. Утвердить прилагаемые </w:t>
      </w:r>
      <w:hyperlink w:anchor="sub_1000" w:history="1">
        <w:r>
          <w:rPr>
            <w:rStyle w:val="a4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rStyle w:val="a4"/>
          </w:rPr>
          <w:t>Правила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уведомлений, утвержденные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 июля 2009 г. N 584 "Об уведомительном порядке начала осуществления отдельных видов предпринимательской деятельности" (Собрание законодательства Российской Федерации, 2009, N 30, ст. 3823; 2010, N 16, ст. 1928; N 44, ст. 5692; 2012, N 1, ст. 171; N 37, ст. 5002; 2013, N 5, ст. 386; N 8, ст. 826; N 26, ст. 3338; N 31, ст. 4214; N 33, ст. 4391).</w:t>
      </w:r>
    </w:p>
    <w:p w:rsidR="00D43023" w:rsidRDefault="00D43023" w:rsidP="00796A87">
      <w:bookmarkStart w:id="1" w:name="sub_2"/>
      <w:bookmarkEnd w:id="0"/>
      <w:r>
        <w:t>2. Настоящее постановление вступает в силу со дня его официального опубликования.</w:t>
      </w:r>
    </w:p>
    <w:bookmarkEnd w:id="1"/>
    <w:p w:rsidR="00D43023" w:rsidRDefault="00D43023" w:rsidP="00796A87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D43023" w:rsidTr="00796A8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43023" w:rsidRDefault="00D43023" w:rsidP="00796A87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43023" w:rsidRDefault="00D43023" w:rsidP="00796A87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D43023" w:rsidRDefault="00D43023" w:rsidP="00796A87"/>
    <w:p w:rsidR="00D43023" w:rsidRDefault="00D43023" w:rsidP="00796A87">
      <w:pPr>
        <w:pStyle w:val="1"/>
      </w:pPr>
      <w:bookmarkStart w:id="2" w:name="sub_1000"/>
      <w:r>
        <w:t>Изменения,</w:t>
      </w:r>
      <w:r>
        <w:br/>
        <w:t>которые вносятся в Правила представления уведомлений о начале осуществления отдельных видов предпринимательской деятельности и учета указанных уведомлений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РФ от 17 декабря 2014 г. N 1385)</w:t>
      </w:r>
    </w:p>
    <w:bookmarkEnd w:id="2"/>
    <w:p w:rsidR="00D43023" w:rsidRDefault="00D43023" w:rsidP="00796A87"/>
    <w:p w:rsidR="00D43023" w:rsidRDefault="00D43023" w:rsidP="00796A87">
      <w:bookmarkStart w:id="3" w:name="sub_1001"/>
      <w:r>
        <w:t xml:space="preserve">1. Дополнить </w:t>
      </w:r>
      <w:hyperlink r:id="rId7" w:history="1">
        <w:r>
          <w:rPr>
            <w:rStyle w:val="a4"/>
          </w:rPr>
          <w:t>пунктом 5.8</w:t>
        </w:r>
      </w:hyperlink>
      <w:r>
        <w:t xml:space="preserve"> следующего содержания:</w:t>
      </w:r>
    </w:p>
    <w:p w:rsidR="00D43023" w:rsidRDefault="00D43023" w:rsidP="00796A87">
      <w:bookmarkStart w:id="4" w:name="sub_1058"/>
      <w:bookmarkEnd w:id="3"/>
      <w:r>
        <w:t>"5.8. Заявитель, предполагающий выполнение работ (оказание услуг), указанных в пункте 90 перечня работ и услуг, представляет уведомление в Федеральную службу по надзору в сфере здравоохранения.".</w:t>
      </w:r>
    </w:p>
    <w:p w:rsidR="00D43023" w:rsidRDefault="00D43023" w:rsidP="00796A87">
      <w:bookmarkStart w:id="5" w:name="sub_1002"/>
      <w:bookmarkEnd w:id="4"/>
      <w:r>
        <w:t>2. </w:t>
      </w:r>
      <w:hyperlink r:id="rId8" w:history="1">
        <w:r>
          <w:rPr>
            <w:rStyle w:val="a4"/>
          </w:rPr>
          <w:t>Приложение N 1</w:t>
        </w:r>
      </w:hyperlink>
      <w:r>
        <w:t xml:space="preserve"> к указанным Правилам:</w:t>
      </w:r>
    </w:p>
    <w:p w:rsidR="00D43023" w:rsidRDefault="00D43023" w:rsidP="00796A87">
      <w:bookmarkStart w:id="6" w:name="sub_1021"/>
      <w:bookmarkEnd w:id="5"/>
      <w:r>
        <w:t xml:space="preserve">а) дополнить </w:t>
      </w:r>
      <w:hyperlink r:id="rId9" w:history="1">
        <w:r>
          <w:rPr>
            <w:rStyle w:val="a4"/>
          </w:rPr>
          <w:t>разделом XXXXIV</w:t>
        </w:r>
      </w:hyperlink>
      <w:r>
        <w:t xml:space="preserve"> следующего содержания:</w:t>
      </w:r>
    </w:p>
    <w:bookmarkEnd w:id="6"/>
    <w:p w:rsidR="00D43023" w:rsidRDefault="00D43023" w:rsidP="00796A87"/>
    <w:p w:rsidR="00D43023" w:rsidRDefault="00D43023" w:rsidP="00796A87">
      <w:pPr>
        <w:pStyle w:val="a6"/>
      </w:pPr>
      <w: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5"/>
        <w:gridCol w:w="955"/>
        <w:gridCol w:w="5131"/>
        <w:gridCol w:w="3129"/>
        <w:gridCol w:w="57"/>
      </w:tblGrid>
      <w:tr w:rsidR="00D43023" w:rsidTr="00796A87">
        <w:trPr>
          <w:gridAfter w:val="1"/>
          <w:wAfter w:w="57" w:type="dxa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023" w:rsidRDefault="00D43023" w:rsidP="00796A87">
            <w:pPr>
              <w:pStyle w:val="a5"/>
            </w:pPr>
          </w:p>
          <w:p w:rsidR="00D43023" w:rsidRDefault="00D43023" w:rsidP="00796A87">
            <w:pPr>
              <w:pStyle w:val="a5"/>
              <w:jc w:val="right"/>
            </w:pPr>
            <w:bookmarkStart w:id="7" w:name="sub_125002"/>
            <w:r>
              <w:rPr>
                <w:rStyle w:val="a3"/>
              </w:rPr>
              <w:t>XXXXIV</w:t>
            </w:r>
            <w:r>
              <w:t>.</w:t>
            </w:r>
            <w:bookmarkEnd w:id="7"/>
          </w:p>
        </w:tc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023" w:rsidRDefault="00D43023" w:rsidP="00796A87">
            <w:pPr>
              <w:pStyle w:val="a5"/>
            </w:pPr>
          </w:p>
          <w:p w:rsidR="00D43023" w:rsidRDefault="00D43023" w:rsidP="00796A87">
            <w:pPr>
              <w:pStyle w:val="1"/>
            </w:pPr>
            <w:r>
              <w:t>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  <w:p w:rsidR="00D43023" w:rsidRDefault="00D43023" w:rsidP="00796A87">
            <w:pPr>
              <w:pStyle w:val="a5"/>
            </w:pPr>
          </w:p>
        </w:tc>
      </w:tr>
      <w:tr w:rsidR="00D43023" w:rsidTr="00796A87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D43023" w:rsidRDefault="00D43023" w:rsidP="00796A87">
            <w:pPr>
              <w:pStyle w:val="a5"/>
              <w:jc w:val="center"/>
            </w:pPr>
            <w:bookmarkStart w:id="8" w:name="sub_11090"/>
            <w:r>
              <w:t>90.</w:t>
            </w:r>
            <w:bookmarkEnd w:id="8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023" w:rsidRDefault="00D43023" w:rsidP="00796A87">
            <w:pPr>
              <w:pStyle w:val="a6"/>
            </w:pPr>
            <w:r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023" w:rsidRDefault="00D43023" w:rsidP="00796A87">
            <w:pPr>
              <w:pStyle w:val="a6"/>
            </w:pPr>
            <w:r>
              <w:t>_****</w:t>
            </w:r>
          </w:p>
        </w:tc>
      </w:tr>
    </w:tbl>
    <w:p w:rsidR="00D43023" w:rsidRDefault="00D43023" w:rsidP="00796A87">
      <w:pPr>
        <w:jc w:val="right"/>
      </w:pPr>
      <w:r>
        <w:t>";</w:t>
      </w:r>
    </w:p>
    <w:p w:rsidR="00D43023" w:rsidRDefault="00D43023" w:rsidP="00796A87">
      <w:bookmarkStart w:id="9" w:name="sub_1022"/>
    </w:p>
    <w:bookmarkEnd w:id="9"/>
    <w:p w:rsidR="00D43023" w:rsidRDefault="00D43023" w:rsidP="00796A87">
      <w:r>
        <w:t xml:space="preserve">б) дополнить </w:t>
      </w:r>
      <w:hyperlink r:id="rId10" w:history="1">
        <w:r>
          <w:rPr>
            <w:rStyle w:val="a4"/>
          </w:rPr>
          <w:t>сноской</w:t>
        </w:r>
      </w:hyperlink>
      <w:r>
        <w:t xml:space="preserve"> четвертой следующего содержания:</w:t>
      </w:r>
    </w:p>
    <w:p w:rsidR="00D43023" w:rsidRDefault="00D43023" w:rsidP="00796A87">
      <w:bookmarkStart w:id="10" w:name="sub_4444"/>
      <w:r>
        <w:t>"**** Наименования видов работ и услуг приведены в соответствии с Федеральным законом "Об основах охраны здоровья граждан в Российской Федерации".".</w:t>
      </w:r>
    </w:p>
    <w:bookmarkEnd w:id="10"/>
    <w:p w:rsidR="00D43023" w:rsidRDefault="00D43023" w:rsidP="00796A87"/>
    <w:sectPr w:rsidR="00D43023" w:rsidSect="00ED5CF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3023"/>
    <w:rsid w:val="00116E3A"/>
    <w:rsid w:val="007808E4"/>
    <w:rsid w:val="00A86B62"/>
    <w:rsid w:val="00D43023"/>
    <w:rsid w:val="00ED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30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302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4302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4302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4302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43023"/>
    <w:pPr>
      <w:ind w:firstLine="0"/>
      <w:jc w:val="left"/>
    </w:pPr>
  </w:style>
  <w:style w:type="character" w:styleId="a7">
    <w:name w:val="Hyperlink"/>
    <w:basedOn w:val="a0"/>
    <w:uiPriority w:val="99"/>
    <w:semiHidden/>
    <w:unhideWhenUsed/>
    <w:rsid w:val="00D430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8518.1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8518.105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8518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68518.1000" TargetMode="External"/><Relationship Id="rId10" Type="http://schemas.openxmlformats.org/officeDocument/2006/relationships/hyperlink" Target="garantF1://12068518.4444" TargetMode="External"/><Relationship Id="rId4" Type="http://schemas.openxmlformats.org/officeDocument/2006/relationships/hyperlink" Target="garantF1://70724368.0" TargetMode="External"/><Relationship Id="rId9" Type="http://schemas.openxmlformats.org/officeDocument/2006/relationships/hyperlink" Target="garantF1://12068518.125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org_14</dc:creator>
  <cp:keywords/>
  <dc:description/>
  <cp:lastModifiedBy>org_14</cp:lastModifiedBy>
  <cp:revision>1</cp:revision>
  <dcterms:created xsi:type="dcterms:W3CDTF">2014-12-26T08:19:00Z</dcterms:created>
  <dcterms:modified xsi:type="dcterms:W3CDTF">2014-12-26T08:19:00Z</dcterms:modified>
</cp:coreProperties>
</file>