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3" w:rsidRPr="00591C33" w:rsidRDefault="00591C33" w:rsidP="00591C33">
      <w:pPr>
        <w:jc w:val="right"/>
      </w:pPr>
      <w:r w:rsidRPr="00591C33">
        <w:t>Приложение</w:t>
      </w:r>
    </w:p>
    <w:p w:rsidR="00591C33" w:rsidRPr="00591C33" w:rsidRDefault="00591C33" w:rsidP="00591C33">
      <w:pPr>
        <w:jc w:val="right"/>
      </w:pPr>
      <w:r w:rsidRPr="00591C33">
        <w:t>к приказу руководителя</w:t>
      </w:r>
    </w:p>
    <w:p w:rsidR="00591C33" w:rsidRPr="00591C33" w:rsidRDefault="00591C33" w:rsidP="00591C33">
      <w:pPr>
        <w:jc w:val="right"/>
      </w:pPr>
      <w:r w:rsidRPr="00591C33">
        <w:t>Управления Роспотребнадзора</w:t>
      </w:r>
    </w:p>
    <w:p w:rsidR="00591C33" w:rsidRPr="00591C33" w:rsidRDefault="00591C33" w:rsidP="00591C33">
      <w:pPr>
        <w:jc w:val="right"/>
      </w:pPr>
      <w:r w:rsidRPr="00591C33">
        <w:t>по Республике Башкортостан</w:t>
      </w:r>
    </w:p>
    <w:p w:rsidR="00591C33" w:rsidRPr="00591C33" w:rsidRDefault="00591C33" w:rsidP="00591C33">
      <w:pPr>
        <w:jc w:val="right"/>
      </w:pPr>
      <w:r w:rsidRPr="00591C33">
        <w:t xml:space="preserve">от </w:t>
      </w:r>
      <w:r>
        <w:t>30</w:t>
      </w:r>
      <w:r w:rsidRPr="00591C33">
        <w:t xml:space="preserve"> июня 2022 г. № </w:t>
      </w:r>
      <w:r>
        <w:t>186-ПР</w:t>
      </w:r>
    </w:p>
    <w:p w:rsidR="00591C33" w:rsidRDefault="00591C33" w:rsidP="00591C33">
      <w:pPr>
        <w:jc w:val="both"/>
        <w:rPr>
          <w:sz w:val="28"/>
        </w:rPr>
      </w:pPr>
    </w:p>
    <w:p w:rsidR="00591C33" w:rsidRDefault="00591C33" w:rsidP="00591C33">
      <w:pPr>
        <w:jc w:val="center"/>
        <w:rPr>
          <w:sz w:val="28"/>
        </w:rPr>
      </w:pPr>
      <w:r>
        <w:rPr>
          <w:sz w:val="28"/>
        </w:rPr>
        <w:t xml:space="preserve">Перечень плановых  профилактических визитов, подлежащих включению в План </w:t>
      </w:r>
      <w:r w:rsidRPr="005D27BB">
        <w:rPr>
          <w:sz w:val="28"/>
          <w:szCs w:val="28"/>
        </w:rPr>
        <w:t>проведения обязательных профилактических визитов Управления Роспотребнадзора по Республике Башкортостан  и ФБУЗ "Центр гигиены и эпидемиологии в Республике Башкортостан" при осуществлении федерального государственного санитарно-эпидемиологического контроля (надзора) в  2022 году</w:t>
      </w:r>
    </w:p>
    <w:p w:rsidR="00591C33" w:rsidRDefault="00591C33" w:rsidP="00591C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086"/>
        <w:gridCol w:w="2029"/>
        <w:gridCol w:w="1984"/>
        <w:gridCol w:w="1843"/>
      </w:tblGrid>
      <w:tr w:rsidR="00591C33" w:rsidTr="00357A91">
        <w:tc>
          <w:tcPr>
            <w:tcW w:w="522" w:type="dxa"/>
          </w:tcPr>
          <w:p w:rsidR="00591C33" w:rsidRDefault="00591C33" w:rsidP="00357A91">
            <w:r>
              <w:t>№</w:t>
            </w:r>
          </w:p>
          <w:p w:rsidR="00591C33" w:rsidRDefault="00591C33" w:rsidP="00357A9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6" w:type="dxa"/>
          </w:tcPr>
          <w:p w:rsidR="00591C33" w:rsidRDefault="00591C33" w:rsidP="00357A91">
            <w:r>
              <w:t>Наименование контролируемого лица</w:t>
            </w:r>
          </w:p>
        </w:tc>
        <w:tc>
          <w:tcPr>
            <w:tcW w:w="2029" w:type="dxa"/>
          </w:tcPr>
          <w:p w:rsidR="00591C33" w:rsidRDefault="00591C33" w:rsidP="00357A91">
            <w:r>
              <w:t xml:space="preserve">Период проведения </w:t>
            </w:r>
          </w:p>
        </w:tc>
        <w:tc>
          <w:tcPr>
            <w:tcW w:w="1984" w:type="dxa"/>
          </w:tcPr>
          <w:p w:rsidR="00591C33" w:rsidRDefault="00591C33" w:rsidP="00357A91">
            <w:r>
              <w:t>Вид деятельности контролируемого лица</w:t>
            </w:r>
          </w:p>
        </w:tc>
        <w:tc>
          <w:tcPr>
            <w:tcW w:w="1843" w:type="dxa"/>
          </w:tcPr>
          <w:p w:rsidR="00591C33" w:rsidRDefault="00591C33" w:rsidP="00357A91">
            <w:r>
              <w:t>Структурное подразделение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1.</w:t>
            </w:r>
          </w:p>
        </w:tc>
        <w:tc>
          <w:tcPr>
            <w:tcW w:w="3086" w:type="dxa"/>
          </w:tcPr>
          <w:p w:rsidR="00591C33" w:rsidRPr="005200F0" w:rsidRDefault="00591C33" w:rsidP="00357A91">
            <w:r w:rsidRPr="005200F0">
              <w:t>МУНИЦИПАЛЬНОЕ БЮДЖЕТНОЕ ОБЩЕОБРАЗОВАТЕЛЬНОЕ УЧРЕЖДЕНИЕ "ЦЕНТР ОБРАЗОВАНИЯ № 29" ГОРОДСКОГО ОКРУГА ГОРОД УФА РЕСПУБЛИКИ БАШКОРТОСТАН</w:t>
            </w:r>
          </w:p>
        </w:tc>
        <w:tc>
          <w:tcPr>
            <w:tcW w:w="2029" w:type="dxa"/>
          </w:tcPr>
          <w:p w:rsidR="00591C33" w:rsidRPr="005200F0" w:rsidRDefault="00591C33" w:rsidP="00357A91">
            <w:pPr>
              <w:rPr>
                <w:color w:val="000000"/>
              </w:rPr>
            </w:pPr>
            <w:r w:rsidRPr="005200F0">
              <w:rPr>
                <w:color w:val="000000"/>
              </w:rPr>
              <w:t>01.08.2022 -12.08.2022</w:t>
            </w:r>
          </w:p>
          <w:p w:rsidR="00591C33" w:rsidRPr="005200F0" w:rsidRDefault="00591C33" w:rsidP="00357A91"/>
        </w:tc>
        <w:tc>
          <w:tcPr>
            <w:tcW w:w="1984" w:type="dxa"/>
          </w:tcPr>
          <w:p w:rsidR="00591C33" w:rsidRPr="005200F0" w:rsidRDefault="00591C33" w:rsidP="00357A91">
            <w:r w:rsidRPr="005200F0">
              <w:t xml:space="preserve">Образование среднее общее 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Отдел надзора по гигиене труда и радиационной гигиене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2.</w:t>
            </w:r>
          </w:p>
        </w:tc>
        <w:tc>
          <w:tcPr>
            <w:tcW w:w="3086" w:type="dxa"/>
          </w:tcPr>
          <w:p w:rsidR="00591C33" w:rsidRPr="005200F0" w:rsidRDefault="00591C33" w:rsidP="00357A91">
            <w:r w:rsidRPr="005200F0">
              <w:t>МУНИЦИПАЛЬНОЕ БЮДЖЕТНОЕ ОБЩЕОБРАЗОВАТЕЛЬНОЕ УЧРЕЖДЕНИЕ ШКОЛА № 124 ГОРОДСКОГО ОКРУГА ГОРОД УФА РЕСПУБЛИКИ БАШКОРТОСТАН</w:t>
            </w:r>
          </w:p>
        </w:tc>
        <w:tc>
          <w:tcPr>
            <w:tcW w:w="2029" w:type="dxa"/>
          </w:tcPr>
          <w:p w:rsidR="00591C33" w:rsidRPr="005200F0" w:rsidRDefault="00591C33" w:rsidP="00357A91">
            <w:pPr>
              <w:rPr>
                <w:color w:val="000000"/>
              </w:rPr>
            </w:pPr>
            <w:r w:rsidRPr="005200F0">
              <w:rPr>
                <w:color w:val="000000"/>
              </w:rPr>
              <w:t>15.08.2022 - 26.08.2022</w:t>
            </w:r>
          </w:p>
          <w:p w:rsidR="00591C33" w:rsidRPr="005200F0" w:rsidRDefault="00591C33" w:rsidP="00357A91"/>
        </w:tc>
        <w:tc>
          <w:tcPr>
            <w:tcW w:w="1984" w:type="dxa"/>
          </w:tcPr>
          <w:p w:rsidR="00591C33" w:rsidRPr="005200F0" w:rsidRDefault="00591C33" w:rsidP="00357A91">
            <w:r w:rsidRPr="005200F0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Отдел надзора по гигиене труда и радиационной гигиене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3.</w:t>
            </w:r>
          </w:p>
        </w:tc>
        <w:tc>
          <w:tcPr>
            <w:tcW w:w="3086" w:type="dxa"/>
          </w:tcPr>
          <w:p w:rsidR="00591C33" w:rsidRPr="002E3C8F" w:rsidRDefault="00591C33" w:rsidP="00357A91">
            <w:r w:rsidRPr="002E3C8F">
              <w:t>Муниципальное общеобразовательное бюджетное учреждение средняя общеобразовательная  школа</w:t>
            </w:r>
            <w:r>
              <w:t xml:space="preserve"> </w:t>
            </w:r>
            <w:r w:rsidRPr="002E3C8F">
              <w:t xml:space="preserve">имени </w:t>
            </w:r>
            <w:proofErr w:type="spellStart"/>
            <w:r w:rsidRPr="002E3C8F">
              <w:t>Ахияра</w:t>
            </w:r>
            <w:proofErr w:type="spellEnd"/>
            <w:r w:rsidRPr="002E3C8F">
              <w:t xml:space="preserve"> Хакимова д. </w:t>
            </w:r>
            <w:proofErr w:type="spellStart"/>
            <w:r w:rsidRPr="002E3C8F">
              <w:t>Новоянбеково</w:t>
            </w:r>
            <w:proofErr w:type="spellEnd"/>
            <w:r w:rsidRPr="002E3C8F">
              <w:t xml:space="preserve"> муниципального района </w:t>
            </w:r>
            <w:proofErr w:type="spellStart"/>
            <w:r w:rsidRPr="002E3C8F">
              <w:t>Давлекановский</w:t>
            </w:r>
            <w:proofErr w:type="spellEnd"/>
            <w:r w:rsidRPr="002E3C8F"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Pr="002E3C8F" w:rsidRDefault="00591C33" w:rsidP="00357A91">
            <w:r w:rsidRPr="002E3C8F">
              <w:t>08.08.2022 - 19.08.2022</w:t>
            </w:r>
          </w:p>
        </w:tc>
        <w:tc>
          <w:tcPr>
            <w:tcW w:w="1984" w:type="dxa"/>
          </w:tcPr>
          <w:p w:rsidR="00591C33" w:rsidRPr="002E3C8F" w:rsidRDefault="00591C33" w:rsidP="00357A91">
            <w:r>
              <w:t>О</w:t>
            </w:r>
            <w:r w:rsidRPr="002E3C8F">
              <w:t>сновное общее и среднее (полное) общее  образование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Чишминский</w:t>
            </w:r>
            <w:proofErr w:type="spellEnd"/>
            <w:r>
              <w:t xml:space="preserve"> 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4.</w:t>
            </w:r>
          </w:p>
        </w:tc>
        <w:tc>
          <w:tcPr>
            <w:tcW w:w="3086" w:type="dxa"/>
          </w:tcPr>
          <w:p w:rsidR="00591C33" w:rsidRPr="005436E9" w:rsidRDefault="00591C33" w:rsidP="00357A91">
            <w:r w:rsidRPr="005436E9"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5436E9">
              <w:t>Дуслык</w:t>
            </w:r>
            <w:proofErr w:type="spellEnd"/>
            <w:r w:rsidRPr="005436E9">
              <w:t xml:space="preserve"> муниципального района </w:t>
            </w:r>
            <w:proofErr w:type="spellStart"/>
            <w:r w:rsidRPr="005436E9">
              <w:t>Туймазинский</w:t>
            </w:r>
            <w:proofErr w:type="spellEnd"/>
            <w:r w:rsidRPr="005436E9"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Pr="005436E9" w:rsidRDefault="00591C33" w:rsidP="00357A91">
            <w:r w:rsidRPr="005436E9">
              <w:t xml:space="preserve">18.07.2022 </w:t>
            </w:r>
            <w:r>
              <w:t>-</w:t>
            </w:r>
            <w:r w:rsidRPr="005436E9">
              <w:t>29.07.2022</w:t>
            </w:r>
          </w:p>
        </w:tc>
        <w:tc>
          <w:tcPr>
            <w:tcW w:w="1984" w:type="dxa"/>
          </w:tcPr>
          <w:p w:rsidR="00591C33" w:rsidRPr="005436E9" w:rsidRDefault="00591C33" w:rsidP="00357A91">
            <w:r>
              <w:t>О</w:t>
            </w:r>
            <w:r w:rsidRPr="002E3C8F">
              <w:t>сновное общее и среднее (полное) общее  образование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Туймазинский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5.</w:t>
            </w:r>
          </w:p>
        </w:tc>
        <w:tc>
          <w:tcPr>
            <w:tcW w:w="3086" w:type="dxa"/>
          </w:tcPr>
          <w:p w:rsidR="00591C33" w:rsidRPr="005436E9" w:rsidRDefault="00591C33" w:rsidP="00357A91">
            <w:r w:rsidRPr="005436E9">
              <w:t xml:space="preserve">Муниципальное </w:t>
            </w:r>
            <w:r w:rsidRPr="005436E9">
              <w:lastRenderedPageBreak/>
              <w:t xml:space="preserve">бюджетное общеобразовательное учреждение средняя общеобразовательная школа с. </w:t>
            </w:r>
            <w:proofErr w:type="spellStart"/>
            <w:r w:rsidRPr="005436E9">
              <w:t>Гафурово</w:t>
            </w:r>
            <w:proofErr w:type="spellEnd"/>
            <w:r w:rsidRPr="005436E9">
              <w:t xml:space="preserve"> муниципального района </w:t>
            </w:r>
            <w:proofErr w:type="spellStart"/>
            <w:r w:rsidRPr="005436E9">
              <w:t>Туймазинский</w:t>
            </w:r>
            <w:proofErr w:type="spellEnd"/>
            <w:r w:rsidRPr="005436E9"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Pr="005436E9" w:rsidRDefault="00591C33" w:rsidP="00357A91">
            <w:r w:rsidRPr="005436E9">
              <w:lastRenderedPageBreak/>
              <w:t xml:space="preserve"> 18.07.2022 </w:t>
            </w:r>
            <w:r>
              <w:t>-</w:t>
            </w:r>
            <w:r w:rsidRPr="005436E9">
              <w:lastRenderedPageBreak/>
              <w:t>29.07.2022</w:t>
            </w:r>
          </w:p>
        </w:tc>
        <w:tc>
          <w:tcPr>
            <w:tcW w:w="1984" w:type="dxa"/>
          </w:tcPr>
          <w:p w:rsidR="00591C33" w:rsidRPr="005436E9" w:rsidRDefault="00591C33" w:rsidP="00357A91">
            <w:r>
              <w:lastRenderedPageBreak/>
              <w:t>О</w:t>
            </w:r>
            <w:r w:rsidRPr="002E3C8F">
              <w:t xml:space="preserve">сновное общее </w:t>
            </w:r>
            <w:r w:rsidRPr="002E3C8F">
              <w:lastRenderedPageBreak/>
              <w:t>и среднее (полное) общее  образование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lastRenderedPageBreak/>
              <w:t>Туймазинский</w:t>
            </w:r>
            <w:proofErr w:type="spellEnd"/>
            <w:r>
              <w:t xml:space="preserve"> </w:t>
            </w:r>
            <w:r>
              <w:lastRenderedPageBreak/>
              <w:t>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lastRenderedPageBreak/>
              <w:t>6.</w:t>
            </w:r>
          </w:p>
        </w:tc>
        <w:tc>
          <w:tcPr>
            <w:tcW w:w="3086" w:type="dxa"/>
          </w:tcPr>
          <w:p w:rsidR="00591C33" w:rsidRPr="005436E9" w:rsidRDefault="00591C33" w:rsidP="00357A91">
            <w:r w:rsidRPr="005436E9">
              <w:t xml:space="preserve">Муниципальное бюджетное  дошкольное образовательное учреждение "Детский сад "Радуга" с. Шаран муниципального района </w:t>
            </w:r>
            <w:proofErr w:type="spellStart"/>
            <w:r w:rsidRPr="005436E9">
              <w:t>Шаранский</w:t>
            </w:r>
            <w:proofErr w:type="spellEnd"/>
            <w:r w:rsidRPr="005436E9">
              <w:t xml:space="preserve"> район Республики Башкортостан"</w:t>
            </w:r>
          </w:p>
        </w:tc>
        <w:tc>
          <w:tcPr>
            <w:tcW w:w="2029" w:type="dxa"/>
          </w:tcPr>
          <w:p w:rsidR="00591C33" w:rsidRPr="005436E9" w:rsidRDefault="00591C33" w:rsidP="00357A91">
            <w:r w:rsidRPr="005436E9">
              <w:t xml:space="preserve">28.07.2022 </w:t>
            </w:r>
            <w:r>
              <w:t>-</w:t>
            </w:r>
            <w:r w:rsidRPr="005436E9">
              <w:t>10.08.2022</w:t>
            </w:r>
          </w:p>
        </w:tc>
        <w:tc>
          <w:tcPr>
            <w:tcW w:w="1984" w:type="dxa"/>
          </w:tcPr>
          <w:p w:rsidR="00591C33" w:rsidRPr="005436E9" w:rsidRDefault="00591C33" w:rsidP="00357A91">
            <w:r w:rsidRPr="00FC0591">
              <w:t>Образование дошкольное 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Туймазинский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7.</w:t>
            </w:r>
          </w:p>
        </w:tc>
        <w:tc>
          <w:tcPr>
            <w:tcW w:w="3086" w:type="dxa"/>
          </w:tcPr>
          <w:p w:rsidR="00591C33" w:rsidRPr="005436E9" w:rsidRDefault="00591C33" w:rsidP="00357A91">
            <w:r w:rsidRPr="005436E9">
              <w:t xml:space="preserve">Муниципальное бюджетное дошкольное образовательное учреждение детский сад №1 с. Серафимовский муниципального района </w:t>
            </w:r>
            <w:proofErr w:type="spellStart"/>
            <w:r w:rsidRPr="005436E9">
              <w:t>Туймазинский</w:t>
            </w:r>
            <w:proofErr w:type="spellEnd"/>
            <w:r w:rsidRPr="005436E9"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Pr="005436E9" w:rsidRDefault="00591C33" w:rsidP="00357A91">
            <w:r w:rsidRPr="005436E9">
              <w:t xml:space="preserve"> 01.08.2022 </w:t>
            </w:r>
            <w:r>
              <w:t>-</w:t>
            </w:r>
            <w:r w:rsidRPr="005436E9">
              <w:t>12.08.2022</w:t>
            </w:r>
          </w:p>
        </w:tc>
        <w:tc>
          <w:tcPr>
            <w:tcW w:w="1984" w:type="dxa"/>
          </w:tcPr>
          <w:p w:rsidR="00591C33" w:rsidRPr="005436E9" w:rsidRDefault="00591C33" w:rsidP="00357A91">
            <w:r w:rsidRPr="00FC0591">
              <w:t>Образование дошкольное 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Туймазинский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8.</w:t>
            </w:r>
          </w:p>
        </w:tc>
        <w:tc>
          <w:tcPr>
            <w:tcW w:w="3086" w:type="dxa"/>
          </w:tcPr>
          <w:p w:rsidR="00591C33" w:rsidRPr="005436E9" w:rsidRDefault="00591C33" w:rsidP="00357A91">
            <w:r w:rsidRPr="005436E9">
              <w:t xml:space="preserve">Муниципальное бюджетное дошкольное образовательное учреждение детский сад  №16 г. Туймазы муниципального района </w:t>
            </w:r>
            <w:proofErr w:type="spellStart"/>
            <w:r w:rsidRPr="005436E9">
              <w:t>Туймазинский</w:t>
            </w:r>
            <w:proofErr w:type="spellEnd"/>
            <w:r w:rsidRPr="005436E9"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Pr="005436E9" w:rsidRDefault="00591C33" w:rsidP="00357A91">
            <w:r w:rsidRPr="005436E9">
              <w:t xml:space="preserve">03.08.2022 </w:t>
            </w:r>
            <w:r>
              <w:t>-</w:t>
            </w:r>
            <w:r w:rsidRPr="005436E9">
              <w:t xml:space="preserve"> 16.08.2022</w:t>
            </w:r>
          </w:p>
        </w:tc>
        <w:tc>
          <w:tcPr>
            <w:tcW w:w="1984" w:type="dxa"/>
          </w:tcPr>
          <w:p w:rsidR="00591C33" w:rsidRPr="005436E9" w:rsidRDefault="00591C33" w:rsidP="00357A91">
            <w:r w:rsidRPr="00FC0591">
              <w:t>Образование дошкольное 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Туймазинский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9.</w:t>
            </w:r>
          </w:p>
        </w:tc>
        <w:tc>
          <w:tcPr>
            <w:tcW w:w="3086" w:type="dxa"/>
          </w:tcPr>
          <w:p w:rsidR="00591C33" w:rsidRPr="005436E9" w:rsidRDefault="00591C33" w:rsidP="00357A91">
            <w:r w:rsidRPr="005436E9">
              <w:t xml:space="preserve">Муниципальное бюджетное дошкольное образовательное учреждение детский сад  №8 с. </w:t>
            </w:r>
            <w:proofErr w:type="spellStart"/>
            <w:r w:rsidRPr="005436E9">
              <w:t>Субханкулово</w:t>
            </w:r>
            <w:proofErr w:type="spellEnd"/>
            <w:r w:rsidRPr="005436E9">
              <w:t xml:space="preserve"> </w:t>
            </w:r>
            <w:proofErr w:type="spellStart"/>
            <w:r w:rsidRPr="005436E9">
              <w:t>мунциципального</w:t>
            </w:r>
            <w:proofErr w:type="spellEnd"/>
            <w:r w:rsidRPr="005436E9">
              <w:t xml:space="preserve"> района </w:t>
            </w:r>
            <w:proofErr w:type="spellStart"/>
            <w:r w:rsidRPr="005436E9">
              <w:t>Туймазинский</w:t>
            </w:r>
            <w:proofErr w:type="spellEnd"/>
            <w:r w:rsidRPr="005436E9"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Pr="005436E9" w:rsidRDefault="00591C33" w:rsidP="00357A91">
            <w:r w:rsidRPr="005436E9">
              <w:t xml:space="preserve">10.08.2022 </w:t>
            </w:r>
            <w:r>
              <w:t>-</w:t>
            </w:r>
            <w:r w:rsidRPr="005436E9">
              <w:t>23.08.2022</w:t>
            </w:r>
          </w:p>
        </w:tc>
        <w:tc>
          <w:tcPr>
            <w:tcW w:w="1984" w:type="dxa"/>
          </w:tcPr>
          <w:p w:rsidR="00591C33" w:rsidRPr="005436E9" w:rsidRDefault="00591C33" w:rsidP="00357A91">
            <w:r w:rsidRPr="00FC0591">
              <w:t>Образование дошкольное 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Туймазинский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10.</w:t>
            </w:r>
          </w:p>
        </w:tc>
        <w:tc>
          <w:tcPr>
            <w:tcW w:w="3086" w:type="dxa"/>
          </w:tcPr>
          <w:p w:rsidR="00591C33" w:rsidRPr="00FC0591" w:rsidRDefault="00591C33" w:rsidP="00357A91">
            <w:r w:rsidRPr="00FC0591">
              <w:t>МУНИЦИПАЛЬНОЕ ДОШКОЛЬНОЕ ОБРАЗОВАТЕЛЬНОЕ БЮДЖЕТНОЕ УЧРЕЖДЕНИЕ ДЕТСКИЙ САД Д.ТИМИРОВО МУНИЦИПАЛЬНОГО РАЙОНА БУРЗЯНСКИЙ РАЙОН РЕСПУБЛИКИ БАШКОРТОСТАН</w:t>
            </w:r>
          </w:p>
        </w:tc>
        <w:tc>
          <w:tcPr>
            <w:tcW w:w="2029" w:type="dxa"/>
          </w:tcPr>
          <w:p w:rsidR="00591C33" w:rsidRPr="00FC0591" w:rsidRDefault="00591C33" w:rsidP="00357A91">
            <w:r w:rsidRPr="00FC0591">
              <w:t>01.08.2022-12.08.2022</w:t>
            </w:r>
          </w:p>
        </w:tc>
        <w:tc>
          <w:tcPr>
            <w:tcW w:w="1984" w:type="dxa"/>
          </w:tcPr>
          <w:p w:rsidR="00591C33" w:rsidRPr="00FC0591" w:rsidRDefault="00591C33" w:rsidP="00357A91">
            <w:r w:rsidRPr="00FC0591">
              <w:t>Образование дошкольное 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Белорецкий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11.</w:t>
            </w:r>
          </w:p>
        </w:tc>
        <w:tc>
          <w:tcPr>
            <w:tcW w:w="3086" w:type="dxa"/>
          </w:tcPr>
          <w:p w:rsidR="00591C33" w:rsidRPr="0036744D" w:rsidRDefault="00591C33" w:rsidP="00357A91">
            <w:r w:rsidRPr="0036744D">
              <w:t xml:space="preserve">МУНИЦИПАЛЬНОЕ ОБЩЕОБРАЗОВАТЕЛЬНОЕ БЮДЖЕТНОЕ </w:t>
            </w:r>
            <w:r w:rsidRPr="0036744D">
              <w:lastRenderedPageBreak/>
              <w:t>УЧРЕЖДЕНИЕ ОСНОВНАЯ ОБЩЕОБРАЗОВАТЕЛЬНАЯ ШКОЛА СЕЛА МЕЧЕТЛИНО МУНИЦИПАЛЬНОГО РАЙОНА САЛАВАТСКИЙ РАЙОН РЕСПУБЛИКИ БАШКОРТОСТАН</w:t>
            </w:r>
          </w:p>
        </w:tc>
        <w:tc>
          <w:tcPr>
            <w:tcW w:w="2029" w:type="dxa"/>
          </w:tcPr>
          <w:p w:rsidR="00591C33" w:rsidRPr="0036744D" w:rsidRDefault="00591C33" w:rsidP="00357A91">
            <w:r w:rsidRPr="0036744D">
              <w:lastRenderedPageBreak/>
              <w:t>01.07.2022-14.07.</w:t>
            </w:r>
            <w:r>
              <w:t>20</w:t>
            </w:r>
            <w:r w:rsidRPr="0036744D">
              <w:t>22</w:t>
            </w:r>
          </w:p>
        </w:tc>
        <w:tc>
          <w:tcPr>
            <w:tcW w:w="1984" w:type="dxa"/>
          </w:tcPr>
          <w:p w:rsidR="00591C33" w:rsidRPr="0036744D" w:rsidRDefault="00591C33" w:rsidP="00357A91">
            <w:r w:rsidRPr="0036795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Дуванский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lastRenderedPageBreak/>
              <w:t>12.</w:t>
            </w:r>
          </w:p>
        </w:tc>
        <w:tc>
          <w:tcPr>
            <w:tcW w:w="3086" w:type="dxa"/>
          </w:tcPr>
          <w:p w:rsidR="00591C33" w:rsidRPr="0036744D" w:rsidRDefault="00591C33" w:rsidP="00357A91">
            <w:r w:rsidRPr="0036744D">
              <w:t>МУНИЦИПАЛЬНОЕ ОБЩЕОБРАЗОВАТЕЛЬНОЕ БЮДЖЕТНОЕ УЧРЕЖДЕНИЕ СРЕДНЯЯ ОБЩЕОБРАЗОВАТЕЛЬНАЯ ШКОЛА С. АБЗАЕВО МУНИЦИПАЛЬНОГО РАЙОНА КИГИНСКИЙ РАЙОН РЕСПУБЛИКИ БАШКОРТОСТАН</w:t>
            </w:r>
          </w:p>
        </w:tc>
        <w:tc>
          <w:tcPr>
            <w:tcW w:w="2029" w:type="dxa"/>
          </w:tcPr>
          <w:p w:rsidR="00591C33" w:rsidRPr="0036744D" w:rsidRDefault="00591C33" w:rsidP="00357A91">
            <w:r w:rsidRPr="0036744D">
              <w:t>08.08.2022-19.08.</w:t>
            </w:r>
            <w:r>
              <w:t>20</w:t>
            </w:r>
            <w:r w:rsidRPr="0036744D">
              <w:t>22</w:t>
            </w:r>
          </w:p>
        </w:tc>
        <w:tc>
          <w:tcPr>
            <w:tcW w:w="1984" w:type="dxa"/>
          </w:tcPr>
          <w:p w:rsidR="00591C33" w:rsidRPr="0036744D" w:rsidRDefault="00591C33" w:rsidP="00357A91">
            <w:r w:rsidRPr="0036795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Дуванский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13.</w:t>
            </w:r>
          </w:p>
        </w:tc>
        <w:tc>
          <w:tcPr>
            <w:tcW w:w="3086" w:type="dxa"/>
          </w:tcPr>
          <w:p w:rsidR="00591C33" w:rsidRPr="0036744D" w:rsidRDefault="00591C33" w:rsidP="00357A91">
            <w:r w:rsidRPr="0036744D">
              <w:t>МУНИЦИПАЛЬНОЕ ОБЩЕОБРАЗОВАТЕЛЬНОЕ БЮДЖЕТНОЕ УЧРЕЖДЕНИЕ СРЕДНЯЯ ОБЩЕОБРАЗОВАТЕЛЬНАЯ ШКОЛА ИМЕНИ ГЕНЕРАЛ-ЛЕЙТЕНАНТА ПОЛИЦИИ АРТУРА ФАРВАЗОВИЧА АХМЕТХАНОВА СЕЛА ТУРНАЛЫ МУНИЦИПАЛЬНОГО РАЙОНА САЛАВАТСКИЙ РАЙОН РЕСПУБЛИКИ БАШКОРТОСТАН</w:t>
            </w:r>
          </w:p>
        </w:tc>
        <w:tc>
          <w:tcPr>
            <w:tcW w:w="2029" w:type="dxa"/>
          </w:tcPr>
          <w:p w:rsidR="00591C33" w:rsidRPr="0036744D" w:rsidRDefault="00591C33" w:rsidP="00357A91">
            <w:r w:rsidRPr="0036744D">
              <w:t>08.08.2022-19.08.</w:t>
            </w:r>
            <w:r>
              <w:t>20</w:t>
            </w:r>
            <w:r w:rsidRPr="0036744D">
              <w:t>22</w:t>
            </w:r>
          </w:p>
        </w:tc>
        <w:tc>
          <w:tcPr>
            <w:tcW w:w="1984" w:type="dxa"/>
          </w:tcPr>
          <w:p w:rsidR="00591C33" w:rsidRPr="0036744D" w:rsidRDefault="00591C33" w:rsidP="00357A91">
            <w:r w:rsidRPr="0036795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Дуванский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14.</w:t>
            </w:r>
          </w:p>
        </w:tc>
        <w:tc>
          <w:tcPr>
            <w:tcW w:w="3086" w:type="dxa"/>
          </w:tcPr>
          <w:p w:rsidR="00591C33" w:rsidRPr="0036744D" w:rsidRDefault="00591C33" w:rsidP="00357A91">
            <w:r w:rsidRPr="0036744D">
              <w:t>МУНИЦИПАЛЬНОЕ ОБЩЕОБРАЗОВАТЕЛЬНОЕ БЮДЖЕТНОЕ УЧРЕЖДЕНИЕ ОСНОВНАЯ ОБЩЕОБРАЗОВАТЕЛЬНАЯ ШКОЛА Д. КУРГАШЕВО МУНИЦИПАЛЬНОГО РАЙОНА КИГИНСКИЙ РАЙОН РЕСПУБЛИКИ БАШКОРТОСТАН</w:t>
            </w:r>
          </w:p>
        </w:tc>
        <w:tc>
          <w:tcPr>
            <w:tcW w:w="2029" w:type="dxa"/>
          </w:tcPr>
          <w:p w:rsidR="00591C33" w:rsidRPr="0036744D" w:rsidRDefault="00591C33" w:rsidP="00357A91">
            <w:r w:rsidRPr="0036744D">
              <w:t>08.08.2022-19.08.</w:t>
            </w:r>
            <w:r>
              <w:t>20</w:t>
            </w:r>
            <w:r w:rsidRPr="0036744D">
              <w:t>22</w:t>
            </w:r>
            <w:r w:rsidRPr="0036744D">
              <w:tab/>
            </w:r>
          </w:p>
        </w:tc>
        <w:tc>
          <w:tcPr>
            <w:tcW w:w="1984" w:type="dxa"/>
          </w:tcPr>
          <w:p w:rsidR="00591C33" w:rsidRPr="0036744D" w:rsidRDefault="00591C33" w:rsidP="00357A91">
            <w:r w:rsidRPr="0036795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Дуванский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15.</w:t>
            </w:r>
          </w:p>
        </w:tc>
        <w:tc>
          <w:tcPr>
            <w:tcW w:w="3086" w:type="dxa"/>
          </w:tcPr>
          <w:p w:rsidR="00591C33" w:rsidRPr="0036744D" w:rsidRDefault="00591C33" w:rsidP="00357A91">
            <w:r w:rsidRPr="0036744D">
              <w:t xml:space="preserve">МУНИЦИПАЛЬНОЕ ОБЩЕОБРАЗОВАТЕЛЬНОЕ БЮДЖЕТНОЕ УЧРЕЖДЕНИЕ ЛИЦЕЙ №1 </w:t>
            </w:r>
            <w:r w:rsidRPr="0036744D">
              <w:lastRenderedPageBreak/>
              <w:t>С.БОЛЬШЕУСТЬИКИНСКОЕ МУНИЦИПАЛЬНОГО РАЙОНА МЕЧЕТЛИНСКИЙ РАЙОН РЕСПУБЛИКИ БАШКОРТОСТАН</w:t>
            </w:r>
          </w:p>
        </w:tc>
        <w:tc>
          <w:tcPr>
            <w:tcW w:w="2029" w:type="dxa"/>
          </w:tcPr>
          <w:p w:rsidR="00591C33" w:rsidRPr="0036744D" w:rsidRDefault="00591C33" w:rsidP="00357A91">
            <w:r w:rsidRPr="0036744D">
              <w:lastRenderedPageBreak/>
              <w:t>22.08.2022-02.09.2022</w:t>
            </w:r>
          </w:p>
        </w:tc>
        <w:tc>
          <w:tcPr>
            <w:tcW w:w="1984" w:type="dxa"/>
          </w:tcPr>
          <w:p w:rsidR="00591C33" w:rsidRPr="0036744D" w:rsidRDefault="00591C33" w:rsidP="00357A91">
            <w:r w:rsidRPr="0036795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Дуванский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lastRenderedPageBreak/>
              <w:t>16.</w:t>
            </w:r>
          </w:p>
          <w:p w:rsidR="00591C33" w:rsidRDefault="00591C33" w:rsidP="00357A91"/>
        </w:tc>
        <w:tc>
          <w:tcPr>
            <w:tcW w:w="3086" w:type="dxa"/>
          </w:tcPr>
          <w:p w:rsidR="00591C33" w:rsidRPr="0036744D" w:rsidRDefault="00591C33" w:rsidP="00357A91">
            <w:r w:rsidRPr="0036744D">
              <w:t>МУНИЦИПАЛЬНОЕ БЮДЖЕТНОЕ ОБЩЕОБРАЗОВАТЕЛЬНОЕ УЧРЕЖДЕНИЕ СРЕДНЯЯ ОБЩЕОБРАЗОВАТЕЛЬНАЯ ШКОЛА Д. ЛЕВАЛИ МУНИЦИПАЛЬНОГО РАЙОНА БЕЛОКАТАЙСКИЙ РАЙОН РЕСПУБЛИКИ БАШКОРТОСТАН</w:t>
            </w:r>
          </w:p>
        </w:tc>
        <w:tc>
          <w:tcPr>
            <w:tcW w:w="2029" w:type="dxa"/>
          </w:tcPr>
          <w:p w:rsidR="00591C33" w:rsidRPr="0036744D" w:rsidRDefault="00591C33" w:rsidP="00357A91">
            <w:r w:rsidRPr="0036744D">
              <w:t>22.08.2022-02.09.2022</w:t>
            </w:r>
          </w:p>
        </w:tc>
        <w:tc>
          <w:tcPr>
            <w:tcW w:w="1984" w:type="dxa"/>
          </w:tcPr>
          <w:p w:rsidR="00591C33" w:rsidRPr="0036744D" w:rsidRDefault="00591C33" w:rsidP="00357A91">
            <w:r w:rsidRPr="0036795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Дуванский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17.</w:t>
            </w:r>
          </w:p>
        </w:tc>
        <w:tc>
          <w:tcPr>
            <w:tcW w:w="3086" w:type="dxa"/>
          </w:tcPr>
          <w:p w:rsidR="00591C33" w:rsidRDefault="00591C33" w:rsidP="00357A91">
            <w:pPr>
              <w:jc w:val="both"/>
            </w:pPr>
            <w:r>
              <w:t xml:space="preserve">Муниципальное общеобразовательное бюджетное учреждение Гимназия №3 МР </w:t>
            </w:r>
            <w:proofErr w:type="spellStart"/>
            <w:r>
              <w:t>Мелеузовский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Default="00591C33" w:rsidP="00357A91">
            <w:pPr>
              <w:jc w:val="both"/>
            </w:pPr>
            <w:r>
              <w:t>15.08.2022-26.08.2022</w:t>
            </w:r>
          </w:p>
        </w:tc>
        <w:tc>
          <w:tcPr>
            <w:tcW w:w="1984" w:type="dxa"/>
          </w:tcPr>
          <w:p w:rsidR="00591C33" w:rsidRPr="00534822" w:rsidRDefault="00591C33" w:rsidP="00357A91">
            <w:pPr>
              <w:jc w:val="both"/>
            </w:pPr>
            <w:r w:rsidRPr="0053482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Кумертауский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18.</w:t>
            </w:r>
          </w:p>
        </w:tc>
        <w:tc>
          <w:tcPr>
            <w:tcW w:w="3086" w:type="dxa"/>
          </w:tcPr>
          <w:p w:rsidR="00591C33" w:rsidRDefault="00591C33" w:rsidP="00357A91">
            <w:pPr>
              <w:jc w:val="both"/>
            </w:pPr>
            <w:r>
              <w:t xml:space="preserve">Муниципальное общеобразовательное бюджетное учреждение Лицей №6 МР </w:t>
            </w:r>
            <w:proofErr w:type="spellStart"/>
            <w:r>
              <w:t>Мелеузовский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029" w:type="dxa"/>
          </w:tcPr>
          <w:p w:rsidR="00591C33" w:rsidRDefault="00591C33" w:rsidP="00357A91">
            <w:pPr>
              <w:jc w:val="both"/>
            </w:pPr>
            <w:r>
              <w:t>15.08.2022-26.08.2022</w:t>
            </w:r>
          </w:p>
        </w:tc>
        <w:tc>
          <w:tcPr>
            <w:tcW w:w="1984" w:type="dxa"/>
          </w:tcPr>
          <w:p w:rsidR="00591C33" w:rsidRDefault="00591C33" w:rsidP="00357A91">
            <w:pPr>
              <w:jc w:val="both"/>
            </w:pPr>
            <w:r w:rsidRPr="00534822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Кумертауский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19.</w:t>
            </w:r>
          </w:p>
        </w:tc>
        <w:tc>
          <w:tcPr>
            <w:tcW w:w="3086" w:type="dxa"/>
          </w:tcPr>
          <w:p w:rsidR="00591C33" w:rsidRPr="00A94046" w:rsidRDefault="00591C33" w:rsidP="00357A91">
            <w:r w:rsidRPr="00A94046">
              <w:t>МУНИЦИПАЛЬНОЕ АВТОНОМНОЕ УЧРЕЖДЕНИЕ ДЕТСКИЙ ОЗДОРОВИТЕЛЬНЫЙ ЛАГЕРЬ "ОРЛЕНОК" МУНИЦИПАЛЬНОГО РАЙОНА ИЛИШЕВСКИЙ РАЙОН РЕСПУБЛИКИ БАШКОРТОСТАН</w:t>
            </w:r>
          </w:p>
        </w:tc>
        <w:tc>
          <w:tcPr>
            <w:tcW w:w="2029" w:type="dxa"/>
          </w:tcPr>
          <w:p w:rsidR="00591C33" w:rsidRPr="00A94046" w:rsidRDefault="00591C33" w:rsidP="00357A91">
            <w:r w:rsidRPr="00A94046">
              <w:t>04.07.2022-15.07.2022</w:t>
            </w:r>
          </w:p>
        </w:tc>
        <w:tc>
          <w:tcPr>
            <w:tcW w:w="1984" w:type="dxa"/>
          </w:tcPr>
          <w:p w:rsidR="00591C33" w:rsidRPr="00A94046" w:rsidRDefault="00591C33" w:rsidP="00357A91">
            <w:r w:rsidRPr="00A94046">
              <w:t>Деятельность по предоставлению мест для краткосрочного проживания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Нефтекамский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20.</w:t>
            </w:r>
          </w:p>
        </w:tc>
        <w:tc>
          <w:tcPr>
            <w:tcW w:w="3086" w:type="dxa"/>
          </w:tcPr>
          <w:p w:rsidR="00591C33" w:rsidRPr="00A94046" w:rsidRDefault="00591C33" w:rsidP="00357A91">
            <w:r w:rsidRPr="00A94046">
              <w:t>МУНИЦИПАЛЬНОЕ АВТОНОМНОЕ УЧРЕЖДЕНИЕ ДЕТСКИЙ ОЗДОРОВИТЕЛЬНЫЙ ЛАГЕРЬ "БРИГАНТИНА" ГОРОДСКОГО ОКРУГА ГОРОД НЕФТЕКАМСК РЕСПУБЛИКИ БАШКОРТОСТАН</w:t>
            </w:r>
          </w:p>
        </w:tc>
        <w:tc>
          <w:tcPr>
            <w:tcW w:w="2029" w:type="dxa"/>
          </w:tcPr>
          <w:p w:rsidR="00591C33" w:rsidRPr="00A94046" w:rsidRDefault="00591C33" w:rsidP="00357A91">
            <w:r w:rsidRPr="00A94046">
              <w:t>04.07.2022-15.07.2022</w:t>
            </w:r>
          </w:p>
        </w:tc>
        <w:tc>
          <w:tcPr>
            <w:tcW w:w="1984" w:type="dxa"/>
          </w:tcPr>
          <w:p w:rsidR="00591C33" w:rsidRPr="00A94046" w:rsidRDefault="00591C33" w:rsidP="00357A91">
            <w:r w:rsidRPr="00A94046">
              <w:t>Деятельность по предоставлению мест для краткосрочного проживания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Нефтекамский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21.</w:t>
            </w:r>
          </w:p>
        </w:tc>
        <w:tc>
          <w:tcPr>
            <w:tcW w:w="3086" w:type="dxa"/>
          </w:tcPr>
          <w:p w:rsidR="00591C33" w:rsidRPr="00A94046" w:rsidRDefault="00591C33" w:rsidP="00357A91">
            <w:r w:rsidRPr="00A94046">
              <w:t xml:space="preserve">ПУБЛИЧНОЕ АКЦИОНЕРНОЕ ОБЩЕСТВО "АКЦИОНЕРНАЯ НЕФТЯНАЯ КОМПАНИЯ </w:t>
            </w:r>
            <w:r w:rsidRPr="00A94046">
              <w:lastRenderedPageBreak/>
              <w:t xml:space="preserve">"БАШНЕФТЬ" </w:t>
            </w:r>
          </w:p>
        </w:tc>
        <w:tc>
          <w:tcPr>
            <w:tcW w:w="2029" w:type="dxa"/>
          </w:tcPr>
          <w:p w:rsidR="00591C33" w:rsidRPr="00A94046" w:rsidRDefault="00591C33" w:rsidP="00357A91">
            <w:r w:rsidRPr="00A94046">
              <w:lastRenderedPageBreak/>
              <w:t>04.07.2022-15.07.2022</w:t>
            </w:r>
          </w:p>
        </w:tc>
        <w:tc>
          <w:tcPr>
            <w:tcW w:w="1984" w:type="dxa"/>
          </w:tcPr>
          <w:p w:rsidR="00591C33" w:rsidRPr="00A94046" w:rsidRDefault="00591C33" w:rsidP="00357A91">
            <w:r w:rsidRPr="00A94046">
              <w:t>Деятельность по предоставлению мест для краткосрочного проживания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Нефтекамский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lastRenderedPageBreak/>
              <w:t>22.</w:t>
            </w:r>
          </w:p>
        </w:tc>
        <w:tc>
          <w:tcPr>
            <w:tcW w:w="3086" w:type="dxa"/>
          </w:tcPr>
          <w:p w:rsidR="00591C33" w:rsidRPr="00A94046" w:rsidRDefault="00591C33" w:rsidP="00357A91">
            <w:r w:rsidRPr="00A94046">
              <w:t>МУНИЦИПАЛЬНОЕ ОБЩЕОБРАЗОВАТЕЛЬНОЕ АВТОНОМНОЕ УЧРЕЖДЕНИЕ СРЕДНЯЯ ОБЩЕОБРАЗОВАТЕЛЬНАЯ ШКОЛА № 16 ГОРОДСКОГО ОКРУГА ГОРОД НЕФТЕКАМСК РЕСПУБЛИКИ БАШКОРТОСТАН</w:t>
            </w:r>
          </w:p>
        </w:tc>
        <w:tc>
          <w:tcPr>
            <w:tcW w:w="2029" w:type="dxa"/>
          </w:tcPr>
          <w:p w:rsidR="00591C33" w:rsidRPr="00A94046" w:rsidRDefault="00591C33" w:rsidP="00357A91">
            <w:r w:rsidRPr="00A94046">
              <w:t>25.08.2022-07.09.2022</w:t>
            </w:r>
          </w:p>
        </w:tc>
        <w:tc>
          <w:tcPr>
            <w:tcW w:w="1984" w:type="dxa"/>
          </w:tcPr>
          <w:p w:rsidR="00591C33" w:rsidRPr="00A94046" w:rsidRDefault="00591C33" w:rsidP="00357A91">
            <w:r w:rsidRPr="00A94046">
              <w:t>Образование среднее общее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Нефтекамский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23.</w:t>
            </w:r>
          </w:p>
        </w:tc>
        <w:tc>
          <w:tcPr>
            <w:tcW w:w="3086" w:type="dxa"/>
          </w:tcPr>
          <w:p w:rsidR="00591C33" w:rsidRDefault="00591C33" w:rsidP="00357A91">
            <w:r w:rsidRPr="005609A0">
              <w:t>ОБЩЕСТВО С ОГРАНИЧЕННОЙ ОТВЕТСТВЕННОСТЬЮ "ДЕТСКИЙ ОЗДОРОВИТЕЛЬНЫЙ ЛАГЕРЬ "ЗВЕЗДОЧКА"</w:t>
            </w:r>
          </w:p>
        </w:tc>
        <w:tc>
          <w:tcPr>
            <w:tcW w:w="2029" w:type="dxa"/>
          </w:tcPr>
          <w:p w:rsidR="00591C33" w:rsidRDefault="00591C33" w:rsidP="00357A91">
            <w:r>
              <w:t>0</w:t>
            </w:r>
            <w:r w:rsidRPr="005609A0">
              <w:t>8.07.2022 - 2</w:t>
            </w:r>
            <w:r>
              <w:t>1</w:t>
            </w:r>
            <w:r w:rsidRPr="005609A0">
              <w:t>.07.2022</w:t>
            </w:r>
          </w:p>
        </w:tc>
        <w:tc>
          <w:tcPr>
            <w:tcW w:w="1984" w:type="dxa"/>
          </w:tcPr>
          <w:p w:rsidR="00591C33" w:rsidRDefault="00591C33" w:rsidP="00357A91">
            <w:r>
              <w:t>Деятельность по организации отдыха детей и их оздоровления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Салаватский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24.</w:t>
            </w:r>
          </w:p>
        </w:tc>
        <w:tc>
          <w:tcPr>
            <w:tcW w:w="3086" w:type="dxa"/>
          </w:tcPr>
          <w:p w:rsidR="00591C33" w:rsidRDefault="00591C33" w:rsidP="00357A91">
            <w:r w:rsidRPr="005609A0">
              <w:t>ГОСУДАРСТВЕННОЕ АВТОНОМНОЕ УЧРЕЖДЕНИЕ ЗДРАВООХРАНЕНИЯ РЕСПУБЛИКИ БАШКОРТОСТАН ДЕТСКИЙ ПУЛЬМОНОЛОГИЧЕСКИЙ САНАТОРИЙ</w:t>
            </w:r>
          </w:p>
        </w:tc>
        <w:tc>
          <w:tcPr>
            <w:tcW w:w="2029" w:type="dxa"/>
          </w:tcPr>
          <w:p w:rsidR="00591C33" w:rsidRDefault="00591C33" w:rsidP="00357A91">
            <w:r w:rsidRPr="005609A0">
              <w:t>01.08.2022 - 12.08.2022</w:t>
            </w:r>
          </w:p>
        </w:tc>
        <w:tc>
          <w:tcPr>
            <w:tcW w:w="1984" w:type="dxa"/>
          </w:tcPr>
          <w:p w:rsidR="00591C33" w:rsidRDefault="00591C33" w:rsidP="00357A91">
            <w:r>
              <w:t>Деятельность по организации отдыха детей и их оздоровления</w:t>
            </w:r>
          </w:p>
        </w:tc>
        <w:tc>
          <w:tcPr>
            <w:tcW w:w="1843" w:type="dxa"/>
          </w:tcPr>
          <w:p w:rsidR="00591C33" w:rsidRPr="005200F0" w:rsidRDefault="00591C33" w:rsidP="00357A91">
            <w:proofErr w:type="spellStart"/>
            <w:r>
              <w:t>Салаватский</w:t>
            </w:r>
            <w:proofErr w:type="spellEnd"/>
            <w:r>
              <w:t xml:space="preserve">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25.</w:t>
            </w:r>
          </w:p>
        </w:tc>
        <w:tc>
          <w:tcPr>
            <w:tcW w:w="3086" w:type="dxa"/>
          </w:tcPr>
          <w:p w:rsidR="00591C33" w:rsidRPr="00F903C1" w:rsidRDefault="00591C33" w:rsidP="00357A91">
            <w:pPr>
              <w:rPr>
                <w:rFonts w:eastAsia="Calibri"/>
              </w:rPr>
            </w:pPr>
            <w:r w:rsidRPr="00F903C1">
              <w:rPr>
                <w:rFonts w:eastAsia="Calibri"/>
              </w:rPr>
              <w:t>МАДОУ «Детский сад № 90</w:t>
            </w:r>
            <w:r>
              <w:rPr>
                <w:rFonts w:eastAsia="Calibri"/>
              </w:rPr>
              <w:t xml:space="preserve">» </w:t>
            </w:r>
            <w:r w:rsidRPr="00F903C1">
              <w:rPr>
                <w:rFonts w:eastAsia="Calibri"/>
              </w:rPr>
              <w:t xml:space="preserve"> ГО   г. Стерлитамак РБ</w:t>
            </w:r>
          </w:p>
        </w:tc>
        <w:tc>
          <w:tcPr>
            <w:tcW w:w="2029" w:type="dxa"/>
          </w:tcPr>
          <w:p w:rsidR="00591C33" w:rsidRPr="00F903C1" w:rsidRDefault="00591C33" w:rsidP="00357A91">
            <w:pPr>
              <w:rPr>
                <w:rFonts w:eastAsia="Calibri"/>
              </w:rPr>
            </w:pPr>
            <w:r>
              <w:rPr>
                <w:rFonts w:eastAsia="Calibri"/>
              </w:rPr>
              <w:t>22.08.2022 -</w:t>
            </w:r>
            <w:r w:rsidRPr="00F903C1">
              <w:rPr>
                <w:rFonts w:eastAsia="Calibri"/>
              </w:rPr>
              <w:t>02.09.2022</w:t>
            </w:r>
          </w:p>
        </w:tc>
        <w:tc>
          <w:tcPr>
            <w:tcW w:w="1984" w:type="dxa"/>
          </w:tcPr>
          <w:p w:rsidR="00591C33" w:rsidRPr="005200F0" w:rsidRDefault="00591C33" w:rsidP="00357A91">
            <w:r w:rsidRPr="00FC0591">
              <w:t>Образование дошкольное 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Стерлитамакский ТО</w:t>
            </w:r>
          </w:p>
        </w:tc>
      </w:tr>
      <w:tr w:rsidR="00591C33" w:rsidTr="00357A91">
        <w:tc>
          <w:tcPr>
            <w:tcW w:w="522" w:type="dxa"/>
          </w:tcPr>
          <w:p w:rsidR="00591C33" w:rsidRDefault="00591C33" w:rsidP="00357A91">
            <w:r>
              <w:t>26.</w:t>
            </w:r>
          </w:p>
        </w:tc>
        <w:tc>
          <w:tcPr>
            <w:tcW w:w="3086" w:type="dxa"/>
          </w:tcPr>
          <w:p w:rsidR="00591C33" w:rsidRPr="00F903C1" w:rsidRDefault="00591C33" w:rsidP="00357A91">
            <w:pPr>
              <w:rPr>
                <w:rFonts w:eastAsia="Calibri"/>
              </w:rPr>
            </w:pPr>
            <w:r w:rsidRPr="00F903C1">
              <w:rPr>
                <w:rFonts w:eastAsia="Calibri"/>
              </w:rPr>
              <w:t>МАДОУ «Детский сад № 56</w:t>
            </w:r>
            <w:r>
              <w:rPr>
                <w:rFonts w:eastAsia="Calibri"/>
              </w:rPr>
              <w:t xml:space="preserve">» </w:t>
            </w:r>
            <w:r w:rsidRPr="00F903C1">
              <w:rPr>
                <w:rFonts w:eastAsia="Calibri"/>
              </w:rPr>
              <w:t xml:space="preserve"> ГО  г. Стерлитамак РБ</w:t>
            </w:r>
          </w:p>
        </w:tc>
        <w:tc>
          <w:tcPr>
            <w:tcW w:w="2029" w:type="dxa"/>
          </w:tcPr>
          <w:p w:rsidR="00591C33" w:rsidRPr="00F903C1" w:rsidRDefault="00591C33" w:rsidP="00357A91">
            <w:pPr>
              <w:rPr>
                <w:rFonts w:eastAsia="Calibri"/>
              </w:rPr>
            </w:pPr>
            <w:r>
              <w:rPr>
                <w:rFonts w:eastAsia="Calibri"/>
              </w:rPr>
              <w:t>22.08.2022 -</w:t>
            </w:r>
            <w:r w:rsidRPr="00F903C1">
              <w:rPr>
                <w:rFonts w:eastAsia="Calibri"/>
              </w:rPr>
              <w:t>02.09.2022</w:t>
            </w:r>
          </w:p>
        </w:tc>
        <w:tc>
          <w:tcPr>
            <w:tcW w:w="1984" w:type="dxa"/>
          </w:tcPr>
          <w:p w:rsidR="00591C33" w:rsidRPr="005200F0" w:rsidRDefault="00591C33" w:rsidP="00357A91">
            <w:r w:rsidRPr="00FC0591">
              <w:t>Образование дошкольное </w:t>
            </w:r>
          </w:p>
        </w:tc>
        <w:tc>
          <w:tcPr>
            <w:tcW w:w="1843" w:type="dxa"/>
          </w:tcPr>
          <w:p w:rsidR="00591C33" w:rsidRPr="005200F0" w:rsidRDefault="00591C33" w:rsidP="00357A91">
            <w:r>
              <w:t>Стерлитамакский ТО</w:t>
            </w:r>
          </w:p>
        </w:tc>
      </w:tr>
    </w:tbl>
    <w:p w:rsidR="00591C33" w:rsidRDefault="00591C33" w:rsidP="00591C33">
      <w:pPr>
        <w:jc w:val="center"/>
        <w:rPr>
          <w:sz w:val="28"/>
          <w:szCs w:val="28"/>
        </w:rPr>
      </w:pPr>
    </w:p>
    <w:p w:rsidR="00591C33" w:rsidRDefault="00591C33" w:rsidP="00591C33">
      <w:pPr>
        <w:jc w:val="center"/>
        <w:rPr>
          <w:sz w:val="28"/>
          <w:szCs w:val="28"/>
        </w:rPr>
      </w:pPr>
    </w:p>
    <w:p w:rsidR="00591C33" w:rsidRDefault="00591C33" w:rsidP="00591C33">
      <w:pPr>
        <w:jc w:val="center"/>
        <w:rPr>
          <w:sz w:val="28"/>
        </w:rPr>
      </w:pPr>
    </w:p>
    <w:p w:rsidR="00591C33" w:rsidRDefault="00591C33" w:rsidP="00591C33">
      <w:pPr>
        <w:pStyle w:val="a3"/>
        <w:tabs>
          <w:tab w:val="left" w:pos="1080"/>
        </w:tabs>
        <w:spacing w:before="120"/>
        <w:jc w:val="both"/>
      </w:pPr>
    </w:p>
    <w:p w:rsidR="00106973" w:rsidRDefault="00106973"/>
    <w:sectPr w:rsidR="00106973" w:rsidSect="00EF5019">
      <w:headerReference w:type="default" r:id="rId4"/>
      <w:pgSz w:w="11906" w:h="16838"/>
      <w:pgMar w:top="360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AF" w:rsidRDefault="00591C33">
    <w:pPr>
      <w:pStyle w:val="a5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5</w:t>
    </w:r>
    <w:r>
      <w:fldChar w:fldCharType="end"/>
    </w:r>
  </w:p>
  <w:p w:rsidR="00BA1CAF" w:rsidRDefault="00591C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C33"/>
    <w:rsid w:val="00106973"/>
    <w:rsid w:val="00126910"/>
    <w:rsid w:val="00285068"/>
    <w:rsid w:val="003F0E01"/>
    <w:rsid w:val="00543733"/>
    <w:rsid w:val="00590F4F"/>
    <w:rsid w:val="00591C33"/>
    <w:rsid w:val="005A4A60"/>
    <w:rsid w:val="009F2077"/>
    <w:rsid w:val="00B56DC4"/>
    <w:rsid w:val="00BD390B"/>
    <w:rsid w:val="00CB3378"/>
    <w:rsid w:val="00EA7788"/>
    <w:rsid w:val="00E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C3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1C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91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org_7</dc:creator>
  <cp:keywords/>
  <dc:description/>
  <cp:lastModifiedBy>org_7</cp:lastModifiedBy>
  <cp:revision>2</cp:revision>
  <dcterms:created xsi:type="dcterms:W3CDTF">2022-11-12T08:17:00Z</dcterms:created>
  <dcterms:modified xsi:type="dcterms:W3CDTF">2022-11-12T08:18:00Z</dcterms:modified>
</cp:coreProperties>
</file>